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3C5D2" w14:textId="77777777" w:rsidR="00A73C6F" w:rsidRPr="00A73C6F" w:rsidRDefault="00A73C6F" w:rsidP="00A73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A73C6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TLHA 2021</w:t>
      </w:r>
    </w:p>
    <w:p w14:paraId="64E8F09D" w14:textId="77777777" w:rsidR="00A73C6F" w:rsidRPr="00A73C6F" w:rsidRDefault="00A73C6F" w:rsidP="00A73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3C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January 22 - 24, 2021</w:t>
      </w:r>
    </w:p>
    <w:p w14:paraId="5763A361" w14:textId="77777777" w:rsidR="00A73C6F" w:rsidRPr="00A73C6F" w:rsidRDefault="00A73C6F" w:rsidP="00A73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73C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Texas Generations: Building Families, Businesses, and Communities</w:t>
      </w:r>
    </w:p>
    <w:p w14:paraId="247FB31B" w14:textId="77777777" w:rsidR="00A73C6F" w:rsidRPr="00A73C6F" w:rsidRDefault="00A73C6F" w:rsidP="00A73C6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 w:rsidRPr="00A73C6F">
        <w:rPr>
          <w:rFonts w:ascii="Calibri" w:eastAsia="Calibri" w:hAnsi="Calibri" w:cs="Calibri"/>
          <w:color w:val="000000"/>
          <w:sz w:val="23"/>
          <w:szCs w:val="23"/>
        </w:rPr>
        <w:t>Proposal Submission Form</w:t>
      </w:r>
    </w:p>
    <w:p w14:paraId="5206D7BE" w14:textId="77777777" w:rsidR="00A73C6F" w:rsidRPr="00402BA7" w:rsidRDefault="00A73C6F" w:rsidP="00A73C6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i/>
          <w:iCs/>
          <w:color w:val="FF0000"/>
          <w:sz w:val="23"/>
          <w:szCs w:val="23"/>
        </w:rPr>
      </w:pPr>
      <w:r w:rsidRPr="00402BA7">
        <w:rPr>
          <w:rFonts w:ascii="Calibri" w:eastAsia="Calibri" w:hAnsi="Calibri" w:cs="Calibri"/>
          <w:i/>
          <w:iCs/>
          <w:color w:val="FF0000"/>
          <w:sz w:val="23"/>
          <w:szCs w:val="23"/>
        </w:rPr>
        <w:t>Submission deadline September 15, 2020</w:t>
      </w:r>
    </w:p>
    <w:p w14:paraId="0EA10C99" w14:textId="77777777" w:rsidR="00402BA7" w:rsidRDefault="00402BA7" w:rsidP="0032046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</w:p>
    <w:p w14:paraId="19430282" w14:textId="5B741045" w:rsidR="00320461" w:rsidRDefault="00320461" w:rsidP="0032046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320461">
        <w:rPr>
          <w:rFonts w:ascii="Calibri" w:eastAsia="Calibri" w:hAnsi="Calibri" w:cs="Calibri"/>
          <w:b/>
          <w:bCs/>
          <w:color w:val="000000"/>
        </w:rPr>
        <w:t xml:space="preserve">Title </w:t>
      </w:r>
      <w:r w:rsidRPr="00320461">
        <w:rPr>
          <w:rFonts w:ascii="Calibri" w:eastAsia="Calibri" w:hAnsi="Calibri" w:cs="Calibri"/>
          <w:color w:val="000000"/>
        </w:rPr>
        <w:t xml:space="preserve">of Session/Panel: </w:t>
      </w:r>
      <w:sdt>
        <w:sdtPr>
          <w:rPr>
            <w:rFonts w:ascii="Calibri" w:eastAsia="Calibri" w:hAnsi="Calibri" w:cs="Calibri"/>
            <w:color w:val="000000"/>
          </w:rPr>
          <w:id w:val="504869127"/>
          <w:placeholder>
            <w:docPart w:val="DefaultPlaceholder_-1854013440"/>
          </w:placeholder>
          <w:showingPlcHdr/>
        </w:sdtPr>
        <w:sdtEndPr/>
        <w:sdtContent>
          <w:r w:rsidR="00B269D9" w:rsidRPr="00461545">
            <w:rPr>
              <w:rStyle w:val="PlaceholderText"/>
            </w:rPr>
            <w:t>Click or tap here to enter text.</w:t>
          </w:r>
        </w:sdtContent>
      </w:sdt>
    </w:p>
    <w:p w14:paraId="7F28F45F" w14:textId="77777777" w:rsidR="00B269D9" w:rsidRPr="00B269D9" w:rsidRDefault="00B269D9" w:rsidP="0032046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3AC3EA34" w14:textId="3B879E9F" w:rsidR="00320461" w:rsidRPr="00320461" w:rsidRDefault="00320461" w:rsidP="0032046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320461">
        <w:rPr>
          <w:rFonts w:ascii="Calibri" w:eastAsia="Calibri" w:hAnsi="Calibri" w:cs="Calibri"/>
          <w:b/>
          <w:bCs/>
          <w:color w:val="000000"/>
        </w:rPr>
        <w:t>Description</w:t>
      </w:r>
      <w:r w:rsidRPr="00320461">
        <w:rPr>
          <w:rFonts w:ascii="Calibri" w:eastAsia="Calibri" w:hAnsi="Calibri" w:cs="Calibri"/>
          <w:color w:val="000000"/>
        </w:rPr>
        <w:t>: (Please include goals, summary content, and relation to TLHA’s purpose or the 2020 conference theme. 150 words maximum. Attach additional sheets if necessary.)-</w:t>
      </w:r>
    </w:p>
    <w:sdt>
      <w:sdtPr>
        <w:rPr>
          <w:rFonts w:ascii="Times New Roman" w:eastAsia="Calibri" w:hAnsi="Times New Roman" w:cs="Times New Roman"/>
          <w:color w:val="000000"/>
          <w:u w:val="single"/>
        </w:rPr>
        <w:id w:val="480977141"/>
        <w:placeholder>
          <w:docPart w:val="DefaultPlaceholder_-1854013440"/>
        </w:placeholder>
        <w:showingPlcHdr/>
      </w:sdtPr>
      <w:sdtEndPr/>
      <w:sdtContent>
        <w:p w14:paraId="0FFCEBB7" w14:textId="572B6CBB" w:rsidR="00320461" w:rsidRPr="00320461" w:rsidRDefault="008B4FC9" w:rsidP="00320461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color w:val="000000"/>
              <w:u w:val="single"/>
            </w:rPr>
          </w:pPr>
          <w:r w:rsidRPr="00461545">
            <w:rPr>
              <w:rStyle w:val="PlaceholderText"/>
            </w:rPr>
            <w:t>Click or tap here to enter text.</w:t>
          </w:r>
        </w:p>
      </w:sdtContent>
    </w:sdt>
    <w:p w14:paraId="74EB8625" w14:textId="77777777" w:rsidR="00320461" w:rsidRPr="00320461" w:rsidRDefault="00320461" w:rsidP="0032046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320461">
        <w:rPr>
          <w:rFonts w:ascii="Calibri" w:eastAsia="Calibri" w:hAnsi="Calibri" w:cs="Calibri"/>
          <w:b/>
          <w:bCs/>
          <w:color w:val="000000"/>
        </w:rPr>
        <w:t>Session Format and Length</w:t>
      </w:r>
      <w:r w:rsidRPr="00320461">
        <w:rPr>
          <w:rFonts w:ascii="Calibri" w:eastAsia="Calibri" w:hAnsi="Calibri" w:cs="Calibri"/>
          <w:color w:val="000000"/>
        </w:rPr>
        <w:t xml:space="preserve">: </w:t>
      </w:r>
    </w:p>
    <w:p w14:paraId="0A864244" w14:textId="7A193E34" w:rsidR="00320461" w:rsidRPr="00320461" w:rsidRDefault="00402BA7" w:rsidP="003204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199159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FC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320461" w:rsidRPr="00320461">
        <w:rPr>
          <w:rFonts w:ascii="Calibri" w:eastAsia="Calibri" w:hAnsi="Calibri" w:cs="Calibri"/>
          <w:color w:val="000000"/>
        </w:rPr>
        <w:t xml:space="preserve"> </w:t>
      </w:r>
      <w:r w:rsidR="008B4FC9">
        <w:rPr>
          <w:rFonts w:ascii="Calibri" w:eastAsia="Calibri" w:hAnsi="Calibri" w:cs="Calibri"/>
          <w:color w:val="000000"/>
        </w:rPr>
        <w:t xml:space="preserve"> </w:t>
      </w:r>
      <w:r w:rsidR="002039EA">
        <w:rPr>
          <w:rFonts w:ascii="Calibri" w:eastAsia="Calibri" w:hAnsi="Calibri" w:cs="Calibri"/>
          <w:color w:val="000000"/>
        </w:rPr>
        <w:t xml:space="preserve"> </w:t>
      </w:r>
      <w:proofErr w:type="gramStart"/>
      <w:r w:rsidR="00320461" w:rsidRPr="00320461">
        <w:rPr>
          <w:rFonts w:ascii="Calibri" w:eastAsia="Calibri" w:hAnsi="Calibri" w:cs="Calibri"/>
          <w:color w:val="000000"/>
        </w:rPr>
        <w:t>60 minute</w:t>
      </w:r>
      <w:proofErr w:type="gramEnd"/>
      <w:r w:rsidR="00320461" w:rsidRPr="00320461">
        <w:rPr>
          <w:rFonts w:ascii="Calibri" w:eastAsia="Calibri" w:hAnsi="Calibri" w:cs="Calibri"/>
          <w:color w:val="000000"/>
        </w:rPr>
        <w:t xml:space="preserve"> session </w:t>
      </w:r>
      <w:r w:rsidR="002039EA">
        <w:rPr>
          <w:rFonts w:ascii="Calibri" w:eastAsia="Calibri" w:hAnsi="Calibri" w:cs="Calibri"/>
          <w:color w:val="000000"/>
        </w:rPr>
        <w:t xml:space="preserve">  </w:t>
      </w:r>
      <w:r w:rsidR="002039EA">
        <w:rPr>
          <w:rFonts w:ascii="Calibri" w:eastAsia="Calibri" w:hAnsi="Calibri" w:cs="Calibri"/>
          <w:color w:val="000000"/>
        </w:rPr>
        <w:tab/>
      </w:r>
      <w:r w:rsidR="002039EA">
        <w:rPr>
          <w:rFonts w:ascii="Calibri" w:eastAsia="Calibri" w:hAnsi="Calibri" w:cs="Calibri"/>
          <w:color w:val="000000"/>
        </w:rPr>
        <w:tab/>
      </w:r>
      <w:r w:rsidR="002039EA"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97642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9EA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2039EA">
        <w:rPr>
          <w:rFonts w:ascii="Calibri" w:eastAsia="Calibri" w:hAnsi="Calibri" w:cs="Calibri"/>
          <w:color w:val="000000"/>
        </w:rPr>
        <w:t xml:space="preserve">   9</w:t>
      </w:r>
      <w:r w:rsidR="00320461" w:rsidRPr="00320461">
        <w:rPr>
          <w:rFonts w:ascii="Calibri" w:eastAsia="Calibri" w:hAnsi="Calibri" w:cs="Calibri"/>
          <w:color w:val="000000"/>
        </w:rPr>
        <w:t xml:space="preserve">0 minute session/workshop </w:t>
      </w:r>
    </w:p>
    <w:p w14:paraId="5BA8D1E4" w14:textId="2AE4C547" w:rsidR="00320461" w:rsidRPr="00320461" w:rsidRDefault="00402BA7" w:rsidP="003204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-75321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9EA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320461" w:rsidRPr="00320461">
        <w:rPr>
          <w:rFonts w:ascii="Calibri" w:eastAsia="Calibri" w:hAnsi="Calibri" w:cs="Calibri"/>
          <w:color w:val="000000"/>
        </w:rPr>
        <w:t xml:space="preserve"> </w:t>
      </w:r>
      <w:r w:rsidR="002039EA">
        <w:rPr>
          <w:rFonts w:ascii="Calibri" w:eastAsia="Calibri" w:hAnsi="Calibri" w:cs="Calibri"/>
          <w:color w:val="000000"/>
        </w:rPr>
        <w:t xml:space="preserve">  </w:t>
      </w:r>
      <w:r w:rsidR="00320461" w:rsidRPr="00320461">
        <w:rPr>
          <w:rFonts w:ascii="Calibri" w:eastAsia="Calibri" w:hAnsi="Calibri" w:cs="Calibri"/>
          <w:color w:val="000000"/>
        </w:rPr>
        <w:t xml:space="preserve">half-day hands-on workshop </w:t>
      </w:r>
      <w:r w:rsidR="002039EA">
        <w:rPr>
          <w:rFonts w:ascii="Calibri" w:eastAsia="Calibri" w:hAnsi="Calibri" w:cs="Calibri"/>
          <w:color w:val="000000"/>
        </w:rPr>
        <w:tab/>
      </w:r>
      <w:sdt>
        <w:sdtPr>
          <w:rPr>
            <w:rFonts w:ascii="Calibri" w:eastAsia="Calibri" w:hAnsi="Calibri" w:cs="Calibri"/>
            <w:color w:val="000000"/>
          </w:rPr>
          <w:id w:val="-116153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9EA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2039EA">
        <w:rPr>
          <w:rFonts w:ascii="Calibri" w:eastAsia="Calibri" w:hAnsi="Calibri" w:cs="Calibri"/>
          <w:color w:val="000000"/>
        </w:rPr>
        <w:t xml:space="preserve">   </w:t>
      </w:r>
      <w:r w:rsidR="00320461" w:rsidRPr="00320461">
        <w:rPr>
          <w:rFonts w:ascii="Calibri" w:eastAsia="Calibri" w:hAnsi="Calibri" w:cs="Calibri"/>
          <w:color w:val="000000"/>
        </w:rPr>
        <w:t xml:space="preserve">full day hands-on workshop </w:t>
      </w:r>
    </w:p>
    <w:p w14:paraId="7688F197" w14:textId="136C9FF5" w:rsidR="00320461" w:rsidRPr="00320461" w:rsidRDefault="00402BA7" w:rsidP="003204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-111428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9EA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2039EA">
        <w:rPr>
          <w:rFonts w:ascii="Calibri" w:eastAsia="Calibri" w:hAnsi="Calibri" w:cs="Calibri"/>
          <w:color w:val="000000"/>
        </w:rPr>
        <w:t xml:space="preserve">   </w:t>
      </w:r>
      <w:r w:rsidR="00320461" w:rsidRPr="00320461">
        <w:rPr>
          <w:rFonts w:ascii="Calibri" w:eastAsia="Calibri" w:hAnsi="Calibri" w:cs="Calibri"/>
          <w:color w:val="000000"/>
        </w:rPr>
        <w:t xml:space="preserve">Alternative format (please </w:t>
      </w:r>
      <w:proofErr w:type="gramStart"/>
      <w:r w:rsidR="00320461" w:rsidRPr="00320461">
        <w:rPr>
          <w:rFonts w:ascii="Calibri" w:eastAsia="Calibri" w:hAnsi="Calibri" w:cs="Calibri"/>
          <w:color w:val="000000"/>
        </w:rPr>
        <w:t xml:space="preserve">describe) </w:t>
      </w:r>
      <w:r w:rsidR="002039EA">
        <w:rPr>
          <w:rFonts w:ascii="Calibri" w:eastAsia="Calibri" w:hAnsi="Calibri" w:cs="Calibri"/>
          <w:color w:val="000000"/>
        </w:rPr>
        <w:t xml:space="preserve">  </w:t>
      </w:r>
      <w:proofErr w:type="gramEnd"/>
      <w:sdt>
        <w:sdtPr>
          <w:rPr>
            <w:rFonts w:ascii="Calibri" w:eastAsia="Calibri" w:hAnsi="Calibri" w:cs="Calibri"/>
            <w:color w:val="000000"/>
          </w:rPr>
          <w:id w:val="-1349791703"/>
          <w:placeholder>
            <w:docPart w:val="DefaultPlaceholder_-1854013440"/>
          </w:placeholder>
          <w:showingPlcHdr/>
        </w:sdtPr>
        <w:sdtEndPr/>
        <w:sdtContent>
          <w:r w:rsidR="002039EA" w:rsidRPr="00461545">
            <w:rPr>
              <w:rStyle w:val="PlaceholderText"/>
            </w:rPr>
            <w:t>Click or tap here to enter text.</w:t>
          </w:r>
        </w:sdtContent>
      </w:sdt>
    </w:p>
    <w:p w14:paraId="7EA91EEB" w14:textId="22B7B4E2" w:rsidR="00320461" w:rsidRPr="00320461" w:rsidRDefault="00320461" w:rsidP="0032046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320461">
        <w:rPr>
          <w:rFonts w:ascii="Calibri" w:eastAsia="Calibri" w:hAnsi="Calibri" w:cs="Calibri"/>
          <w:color w:val="000000"/>
        </w:rPr>
        <w:t xml:space="preserve">Is workshop sponsored by a TLHA region? If so, which one? </w:t>
      </w:r>
      <w:r w:rsidR="002039EA">
        <w:rPr>
          <w:rFonts w:ascii="Calibri" w:eastAsia="Calibri" w:hAnsi="Calibri" w:cs="Calibri"/>
          <w:color w:val="000000"/>
        </w:rPr>
        <w:t xml:space="preserve">  </w:t>
      </w:r>
      <w:sdt>
        <w:sdtPr>
          <w:rPr>
            <w:rFonts w:ascii="Calibri" w:eastAsia="Calibri" w:hAnsi="Calibri" w:cs="Calibri"/>
            <w:color w:val="000000"/>
          </w:rPr>
          <w:id w:val="856001323"/>
          <w:placeholder>
            <w:docPart w:val="DefaultPlaceholder_-1854013440"/>
          </w:placeholder>
          <w:showingPlcHdr/>
        </w:sdtPr>
        <w:sdtEndPr/>
        <w:sdtContent>
          <w:r w:rsidR="002039EA" w:rsidRPr="00461545">
            <w:rPr>
              <w:rStyle w:val="PlaceholderText"/>
            </w:rPr>
            <w:t>Click or tap here to enter text.</w:t>
          </w:r>
        </w:sdtContent>
      </w:sdt>
    </w:p>
    <w:p w14:paraId="39142152" w14:textId="77777777" w:rsidR="00320461" w:rsidRPr="00320461" w:rsidRDefault="00320461" w:rsidP="003204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544F1BAF" w14:textId="77777777" w:rsidR="00320461" w:rsidRPr="00320461" w:rsidRDefault="00320461" w:rsidP="0032046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320461">
        <w:rPr>
          <w:rFonts w:ascii="Calibri" w:eastAsia="Calibri" w:hAnsi="Calibri" w:cs="Calibri"/>
          <w:b/>
          <w:bCs/>
          <w:color w:val="000000"/>
        </w:rPr>
        <w:t>Media Needs</w:t>
      </w:r>
      <w:r w:rsidRPr="00320461">
        <w:rPr>
          <w:rFonts w:ascii="Calibri" w:eastAsia="Calibri" w:hAnsi="Calibri" w:cs="Calibri"/>
          <w:color w:val="000000"/>
        </w:rPr>
        <w:t xml:space="preserve">: </w:t>
      </w:r>
    </w:p>
    <w:p w14:paraId="79E5DAB1" w14:textId="2EA58555" w:rsidR="00320461" w:rsidRPr="00320461" w:rsidRDefault="002039EA" w:rsidP="0032046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Please list any media needs you may require (screen</w:t>
      </w:r>
      <w:r w:rsidR="001A6251">
        <w:rPr>
          <w:rFonts w:ascii="Calibri" w:eastAsia="Calibri" w:hAnsi="Calibri" w:cs="Calibri"/>
          <w:color w:val="000000"/>
        </w:rPr>
        <w:t>, projector, etc.)</w:t>
      </w:r>
      <w:r w:rsidR="00320461" w:rsidRPr="00320461">
        <w:rPr>
          <w:rFonts w:ascii="Calibri" w:eastAsia="Calibri" w:hAnsi="Calibri" w:cs="Calibri"/>
          <w:color w:val="000000"/>
        </w:rPr>
        <w:t xml:space="preserve">. </w:t>
      </w:r>
      <w:r w:rsidR="001A6251">
        <w:rPr>
          <w:rFonts w:ascii="Calibri" w:eastAsia="Calibri" w:hAnsi="Calibri" w:cs="Calibri"/>
          <w:color w:val="000000"/>
        </w:rPr>
        <w:t xml:space="preserve"> </w:t>
      </w:r>
      <w:sdt>
        <w:sdtPr>
          <w:rPr>
            <w:rFonts w:ascii="Calibri" w:eastAsia="Calibri" w:hAnsi="Calibri" w:cs="Calibri"/>
            <w:color w:val="000000"/>
          </w:rPr>
          <w:id w:val="1004016145"/>
          <w:placeholder>
            <w:docPart w:val="DefaultPlaceholder_-1854013440"/>
          </w:placeholder>
          <w:showingPlcHdr/>
        </w:sdtPr>
        <w:sdtEndPr/>
        <w:sdtContent>
          <w:r w:rsidR="001A6251" w:rsidRPr="00461545">
            <w:rPr>
              <w:rStyle w:val="PlaceholderText"/>
            </w:rPr>
            <w:t>Click or tap here to enter text.</w:t>
          </w:r>
        </w:sdtContent>
      </w:sdt>
    </w:p>
    <w:p w14:paraId="0203BB81" w14:textId="77777777" w:rsidR="00320461" w:rsidRPr="00320461" w:rsidRDefault="00320461" w:rsidP="003204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643CF96F" w14:textId="77777777" w:rsidR="00320461" w:rsidRPr="00320461" w:rsidRDefault="00320461" w:rsidP="0032046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320461">
        <w:rPr>
          <w:rFonts w:ascii="Calibri" w:eastAsia="Calibri" w:hAnsi="Calibri" w:cs="Calibri"/>
          <w:b/>
          <w:bCs/>
          <w:color w:val="000000"/>
        </w:rPr>
        <w:t>Presenter /Session Leader</w:t>
      </w:r>
      <w:r w:rsidRPr="00320461">
        <w:rPr>
          <w:rFonts w:ascii="Calibri" w:eastAsia="Calibri" w:hAnsi="Calibri" w:cs="Calibri"/>
          <w:color w:val="000000"/>
        </w:rPr>
        <w:t xml:space="preserve">: </w:t>
      </w:r>
    </w:p>
    <w:p w14:paraId="5BCCBE5A" w14:textId="7666D444" w:rsidR="0020244E" w:rsidRDefault="00320461" w:rsidP="0032046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320461">
        <w:rPr>
          <w:rFonts w:ascii="Calibri" w:eastAsia="Calibri" w:hAnsi="Calibri" w:cs="Calibri"/>
          <w:color w:val="000000"/>
        </w:rPr>
        <w:t>Name:</w:t>
      </w:r>
      <w:r w:rsidRPr="00320461">
        <w:rPr>
          <w:rFonts w:ascii="Calibri" w:eastAsia="Calibri" w:hAnsi="Calibri" w:cs="Calibri"/>
          <w:color w:val="000000"/>
          <w:u w:val="single"/>
        </w:rPr>
        <w:t xml:space="preserve"> </w:t>
      </w:r>
      <w:r w:rsidR="0020244E">
        <w:rPr>
          <w:rFonts w:ascii="Calibri" w:eastAsia="Calibri" w:hAnsi="Calibri" w:cs="Calibri"/>
          <w:color w:val="000000"/>
          <w:u w:val="single"/>
        </w:rPr>
        <w:t xml:space="preserve">  </w:t>
      </w:r>
      <w:sdt>
        <w:sdtPr>
          <w:rPr>
            <w:rFonts w:ascii="Calibri" w:eastAsia="Calibri" w:hAnsi="Calibri" w:cs="Calibri"/>
            <w:color w:val="000000"/>
            <w:u w:val="single"/>
          </w:rPr>
          <w:id w:val="430403503"/>
          <w:placeholder>
            <w:docPart w:val="DefaultPlaceholder_-1854013440"/>
          </w:placeholder>
          <w:showingPlcHdr/>
        </w:sdtPr>
        <w:sdtEndPr/>
        <w:sdtContent>
          <w:r w:rsidR="0020244E" w:rsidRPr="00461545">
            <w:rPr>
              <w:rStyle w:val="PlaceholderText"/>
            </w:rPr>
            <w:t>Click or tap here to enter text.</w:t>
          </w:r>
        </w:sdtContent>
      </w:sdt>
    </w:p>
    <w:p w14:paraId="123A12A9" w14:textId="24821CB7" w:rsidR="00320461" w:rsidRPr="00320461" w:rsidRDefault="00320461" w:rsidP="003204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20461">
        <w:rPr>
          <w:rFonts w:ascii="Calibri" w:eastAsia="Calibri" w:hAnsi="Calibri" w:cs="Calibri"/>
          <w:color w:val="000000"/>
        </w:rPr>
        <w:t>Museum/Organization Affiliation, if any</w:t>
      </w:r>
      <w:r w:rsidR="0020244E">
        <w:rPr>
          <w:rFonts w:ascii="Calibri" w:eastAsia="Calibri" w:hAnsi="Calibri" w:cs="Calibri"/>
          <w:color w:val="000000"/>
        </w:rPr>
        <w:t xml:space="preserve">:  </w:t>
      </w:r>
      <w:sdt>
        <w:sdtPr>
          <w:rPr>
            <w:rFonts w:ascii="Calibri" w:eastAsia="Calibri" w:hAnsi="Calibri" w:cs="Calibri"/>
            <w:color w:val="000000"/>
          </w:rPr>
          <w:id w:val="-237639736"/>
          <w:placeholder>
            <w:docPart w:val="DefaultPlaceholder_-1854013440"/>
          </w:placeholder>
          <w:showingPlcHdr/>
        </w:sdtPr>
        <w:sdtEndPr/>
        <w:sdtContent>
          <w:r w:rsidR="0020244E" w:rsidRPr="00461545">
            <w:rPr>
              <w:rStyle w:val="PlaceholderText"/>
            </w:rPr>
            <w:t>Click or tap here to enter text.</w:t>
          </w:r>
        </w:sdtContent>
      </w:sdt>
    </w:p>
    <w:p w14:paraId="58EAA71F" w14:textId="55B4ABF2" w:rsidR="00320461" w:rsidRPr="00320461" w:rsidRDefault="00320461" w:rsidP="003204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20461">
        <w:rPr>
          <w:rFonts w:ascii="Calibri" w:eastAsia="Calibri" w:hAnsi="Calibri" w:cs="Calibri"/>
          <w:color w:val="000000"/>
        </w:rPr>
        <w:t xml:space="preserve">Address: </w:t>
      </w:r>
      <w:sdt>
        <w:sdtPr>
          <w:rPr>
            <w:rFonts w:ascii="Calibri" w:eastAsia="Calibri" w:hAnsi="Calibri" w:cs="Calibri"/>
            <w:color w:val="000000"/>
          </w:rPr>
          <w:id w:val="837273297"/>
          <w:placeholder>
            <w:docPart w:val="DefaultPlaceholder_-1854013440"/>
          </w:placeholder>
          <w:showingPlcHdr/>
        </w:sdtPr>
        <w:sdtEndPr/>
        <w:sdtContent>
          <w:r w:rsidR="0020244E" w:rsidRPr="00461545">
            <w:rPr>
              <w:rStyle w:val="PlaceholderText"/>
            </w:rPr>
            <w:t>Click or tap here to enter text.</w:t>
          </w:r>
        </w:sdtContent>
      </w:sdt>
    </w:p>
    <w:p w14:paraId="3D1A4646" w14:textId="512B2A18" w:rsidR="00320461" w:rsidRPr="00320461" w:rsidRDefault="00320461" w:rsidP="003204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20461">
        <w:rPr>
          <w:rFonts w:ascii="Calibri" w:eastAsia="Calibri" w:hAnsi="Calibri" w:cs="Calibri"/>
          <w:color w:val="000000"/>
        </w:rPr>
        <w:t xml:space="preserve">Telephone: </w:t>
      </w:r>
      <w:r w:rsidR="0020244E">
        <w:rPr>
          <w:rFonts w:ascii="Calibri" w:eastAsia="Calibri" w:hAnsi="Calibri" w:cs="Calibri"/>
          <w:color w:val="000000"/>
        </w:rPr>
        <w:t xml:space="preserve">  </w:t>
      </w:r>
      <w:sdt>
        <w:sdtPr>
          <w:rPr>
            <w:rFonts w:ascii="Calibri" w:eastAsia="Calibri" w:hAnsi="Calibri" w:cs="Calibri"/>
            <w:color w:val="000000"/>
          </w:rPr>
          <w:id w:val="1457977992"/>
          <w:placeholder>
            <w:docPart w:val="DefaultPlaceholder_-1854013440"/>
          </w:placeholder>
          <w:showingPlcHdr/>
        </w:sdtPr>
        <w:sdtEndPr/>
        <w:sdtContent>
          <w:r w:rsidR="0020244E" w:rsidRPr="00461545">
            <w:rPr>
              <w:rStyle w:val="PlaceholderText"/>
            </w:rPr>
            <w:t>Click or tap here to enter text.</w:t>
          </w:r>
        </w:sdtContent>
      </w:sdt>
    </w:p>
    <w:p w14:paraId="3406C87E" w14:textId="106AA44B" w:rsidR="00320461" w:rsidRPr="00320461" w:rsidRDefault="00320461" w:rsidP="003204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20461">
        <w:rPr>
          <w:rFonts w:ascii="Calibri" w:eastAsia="Calibri" w:hAnsi="Calibri" w:cs="Calibri"/>
          <w:color w:val="000000"/>
        </w:rPr>
        <w:t xml:space="preserve">Email: </w:t>
      </w:r>
      <w:r w:rsidR="0020244E">
        <w:rPr>
          <w:rFonts w:ascii="Calibri" w:eastAsia="Calibri" w:hAnsi="Calibri" w:cs="Calibri"/>
          <w:color w:val="000000"/>
        </w:rPr>
        <w:t xml:space="preserve">  </w:t>
      </w:r>
      <w:sdt>
        <w:sdtPr>
          <w:rPr>
            <w:rFonts w:ascii="Calibri" w:eastAsia="Calibri" w:hAnsi="Calibri" w:cs="Calibri"/>
            <w:color w:val="000000"/>
          </w:rPr>
          <w:id w:val="1868256218"/>
          <w:placeholder>
            <w:docPart w:val="DefaultPlaceholder_-1854013440"/>
          </w:placeholder>
          <w:showingPlcHdr/>
        </w:sdtPr>
        <w:sdtEndPr/>
        <w:sdtContent>
          <w:r w:rsidR="0020244E" w:rsidRPr="00461545">
            <w:rPr>
              <w:rStyle w:val="PlaceholderText"/>
            </w:rPr>
            <w:t>Click or tap here to enter text.</w:t>
          </w:r>
        </w:sdtContent>
      </w:sdt>
    </w:p>
    <w:p w14:paraId="061D76AC" w14:textId="2E56F9DB" w:rsidR="00320461" w:rsidRPr="00320461" w:rsidRDefault="00320461" w:rsidP="009F7D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20461">
        <w:rPr>
          <w:rFonts w:ascii="Calibri" w:eastAsia="Calibri" w:hAnsi="Calibri" w:cs="Calibri"/>
          <w:color w:val="000000"/>
        </w:rPr>
        <w:t xml:space="preserve">Additional Participants: (Please include name, affiliation, and contact information, as well as session contribution for each presenter. Attach additional sheets as needed.) </w:t>
      </w:r>
      <w:sdt>
        <w:sdtPr>
          <w:rPr>
            <w:rFonts w:ascii="Calibri" w:eastAsia="Calibri" w:hAnsi="Calibri" w:cs="Calibri"/>
            <w:color w:val="000000"/>
          </w:rPr>
          <w:id w:val="254030853"/>
          <w:placeholder>
            <w:docPart w:val="DefaultPlaceholder_-1854013440"/>
          </w:placeholder>
          <w:showingPlcHdr/>
        </w:sdtPr>
        <w:sdtEndPr/>
        <w:sdtContent>
          <w:r w:rsidR="009F7D9D" w:rsidRPr="00461545">
            <w:rPr>
              <w:rStyle w:val="PlaceholderText"/>
            </w:rPr>
            <w:t>Click or tap here to enter text.</w:t>
          </w:r>
        </w:sdtContent>
      </w:sdt>
    </w:p>
    <w:p w14:paraId="3C57E17E" w14:textId="77777777" w:rsidR="00B269D9" w:rsidRDefault="00B269D9" w:rsidP="009F7D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335E62E7" w14:textId="2CD9D89E" w:rsidR="00320461" w:rsidRPr="00320461" w:rsidRDefault="00320461" w:rsidP="009F7D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320461">
        <w:rPr>
          <w:rFonts w:ascii="Calibri" w:eastAsia="Calibri" w:hAnsi="Calibri" w:cs="Calibri"/>
          <w:color w:val="000000"/>
          <w:sz w:val="28"/>
          <w:szCs w:val="28"/>
        </w:rPr>
        <w:t>NOTE: TLHA does not pay honoraria or travel expenses, materials expenses for workshops may be reimbursable upon prior approval and with presentation of receipts.</w:t>
      </w:r>
    </w:p>
    <w:p w14:paraId="4704F728" w14:textId="77777777" w:rsidR="00320461" w:rsidRPr="00320461" w:rsidRDefault="00320461" w:rsidP="0032046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320461">
        <w:rPr>
          <w:rFonts w:ascii="Calibri" w:eastAsia="Calibri" w:hAnsi="Calibri" w:cs="Calibri"/>
          <w:color w:val="000000"/>
          <w:sz w:val="28"/>
          <w:szCs w:val="28"/>
        </w:rPr>
        <w:t xml:space="preserve">Submit to: </w:t>
      </w:r>
    </w:p>
    <w:p w14:paraId="248A9F10" w14:textId="77777777" w:rsidR="00320461" w:rsidRPr="00320461" w:rsidRDefault="00320461" w:rsidP="0032046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320461">
        <w:rPr>
          <w:rFonts w:ascii="Calibri" w:eastAsia="Calibri" w:hAnsi="Calibri" w:cs="Calibri"/>
          <w:color w:val="000000"/>
          <w:sz w:val="23"/>
          <w:szCs w:val="23"/>
        </w:rPr>
        <w:t xml:space="preserve">TLHA Conference, Barbara Judkins, Conference Chair, Starr Family Home State Historic Site </w:t>
      </w:r>
    </w:p>
    <w:p w14:paraId="7504E101" w14:textId="77777777" w:rsidR="00320461" w:rsidRPr="00320461" w:rsidRDefault="00320461" w:rsidP="0032046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320461">
        <w:rPr>
          <w:rFonts w:ascii="Calibri" w:eastAsia="Calibri" w:hAnsi="Calibri" w:cs="Calibri"/>
          <w:color w:val="000000"/>
          <w:sz w:val="23"/>
          <w:szCs w:val="23"/>
        </w:rPr>
        <w:t xml:space="preserve">407 W Travis St, Marshall, TX 75670        </w:t>
      </w:r>
      <w:hyperlink r:id="rId4" w:history="1">
        <w:r w:rsidRPr="00320461">
          <w:rPr>
            <w:rFonts w:ascii="Calibri" w:eastAsia="Calibri" w:hAnsi="Calibri" w:cs="Calibri"/>
            <w:color w:val="0000FF"/>
            <w:sz w:val="23"/>
            <w:szCs w:val="23"/>
            <w:u w:val="single"/>
          </w:rPr>
          <w:t>barbara.judkins@thc.texas.gov</w:t>
        </w:r>
      </w:hyperlink>
      <w:r w:rsidRPr="00320461">
        <w:rPr>
          <w:rFonts w:ascii="Calibri" w:eastAsia="Calibri" w:hAnsi="Calibri" w:cs="Calibri"/>
          <w:color w:val="000000"/>
          <w:sz w:val="23"/>
          <w:szCs w:val="23"/>
        </w:rPr>
        <w:t xml:space="preserve">          903-935-3044</w:t>
      </w:r>
    </w:p>
    <w:p w14:paraId="01E081F5" w14:textId="77777777" w:rsidR="00FB6CB3" w:rsidRDefault="00FB6CB3" w:rsidP="00FB6CB3"/>
    <w:sectPr w:rsidR="00FB6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C2DFEC"/>
    <w:rsid w:val="000A4A7F"/>
    <w:rsid w:val="001A6251"/>
    <w:rsid w:val="0020244E"/>
    <w:rsid w:val="002039EA"/>
    <w:rsid w:val="00320461"/>
    <w:rsid w:val="00402BA7"/>
    <w:rsid w:val="008B4FC9"/>
    <w:rsid w:val="009F7D9D"/>
    <w:rsid w:val="00A73C6F"/>
    <w:rsid w:val="00B269D9"/>
    <w:rsid w:val="00F5488C"/>
    <w:rsid w:val="00FB6CB3"/>
    <w:rsid w:val="5AC2D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DFEC"/>
  <w15:chartTrackingRefBased/>
  <w15:docId w15:val="{B2C5671E-A1DF-45CD-9613-313B9937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4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barbara.judkins@thc.texa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6733E-0CDC-4CB8-8856-A8132C04B5E2}"/>
      </w:docPartPr>
      <w:docPartBody>
        <w:p w:rsidR="00951D19" w:rsidRDefault="00763392">
          <w:r w:rsidRPr="004615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92"/>
    <w:rsid w:val="003A428E"/>
    <w:rsid w:val="00451ACE"/>
    <w:rsid w:val="00763392"/>
    <w:rsid w:val="0095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3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Frederick</dc:creator>
  <cp:keywords/>
  <dc:description/>
  <cp:lastModifiedBy>Paula Frederick</cp:lastModifiedBy>
  <cp:revision>6</cp:revision>
  <dcterms:created xsi:type="dcterms:W3CDTF">2020-07-02T13:31:00Z</dcterms:created>
  <dcterms:modified xsi:type="dcterms:W3CDTF">2020-07-02T13:33:00Z</dcterms:modified>
</cp:coreProperties>
</file>